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50742161"/>
    <w:p w14:paraId="4A17F291" w14:textId="6BDAF098" w:rsidR="00B17557" w:rsidRDefault="00D2319B">
      <w:pPr>
        <w:pStyle w:val="TOC1"/>
        <w:tabs>
          <w:tab w:val="right" w:pos="9010"/>
        </w:tabs>
        <w:rPr>
          <w:rFonts w:eastAsiaTheme="minorEastAsia" w:cstheme="minorBidi"/>
          <w:b w:val="0"/>
          <w:bCs w:val="0"/>
          <w:caps w:val="0"/>
          <w:noProof/>
          <w:sz w:val="24"/>
          <w:szCs w:val="24"/>
          <w:u w:val="none"/>
          <w:lang w:eastAsia="en-GB"/>
        </w:rPr>
      </w:pPr>
      <w:r>
        <w:fldChar w:fldCharType="begin"/>
      </w:r>
      <w:r>
        <w:instrText xml:space="preserve"> TOC \o "1-3" \h \z \t "Title,1" </w:instrText>
      </w:r>
      <w:r>
        <w:fldChar w:fldCharType="separate"/>
      </w:r>
      <w:hyperlink w:anchor="_Toc51166107" w:history="1">
        <w:r w:rsidR="00B17557" w:rsidRPr="0027513A">
          <w:rPr>
            <w:rStyle w:val="Hyperlink"/>
            <w:noProof/>
          </w:rPr>
          <w:t>Big main title of project</w:t>
        </w:r>
        <w:r w:rsidR="00B17557">
          <w:rPr>
            <w:noProof/>
            <w:webHidden/>
          </w:rPr>
          <w:tab/>
        </w:r>
        <w:r w:rsidR="00B17557">
          <w:rPr>
            <w:noProof/>
            <w:webHidden/>
          </w:rPr>
          <w:fldChar w:fldCharType="begin"/>
        </w:r>
        <w:r w:rsidR="00B17557">
          <w:rPr>
            <w:noProof/>
            <w:webHidden/>
          </w:rPr>
          <w:instrText xml:space="preserve"> PAGEREF _Toc51166107 \h </w:instrText>
        </w:r>
        <w:r w:rsidR="00B17557">
          <w:rPr>
            <w:noProof/>
            <w:webHidden/>
          </w:rPr>
        </w:r>
        <w:r w:rsidR="00B17557">
          <w:rPr>
            <w:noProof/>
            <w:webHidden/>
          </w:rPr>
          <w:fldChar w:fldCharType="separate"/>
        </w:r>
        <w:r w:rsidR="00B17557">
          <w:rPr>
            <w:noProof/>
            <w:webHidden/>
          </w:rPr>
          <w:t>2</w:t>
        </w:r>
        <w:r w:rsidR="00B17557">
          <w:rPr>
            <w:noProof/>
            <w:webHidden/>
          </w:rPr>
          <w:fldChar w:fldCharType="end"/>
        </w:r>
      </w:hyperlink>
    </w:p>
    <w:p w14:paraId="13C17693" w14:textId="16329501" w:rsidR="00B17557" w:rsidRDefault="00813E41">
      <w:pPr>
        <w:pStyle w:val="TOC1"/>
        <w:tabs>
          <w:tab w:val="right" w:pos="9010"/>
        </w:tabs>
        <w:rPr>
          <w:rFonts w:eastAsiaTheme="minorEastAsia" w:cstheme="minorBidi"/>
          <w:b w:val="0"/>
          <w:bCs w:val="0"/>
          <w:caps w:val="0"/>
          <w:noProof/>
          <w:sz w:val="24"/>
          <w:szCs w:val="24"/>
          <w:u w:val="none"/>
          <w:lang w:eastAsia="en-GB"/>
        </w:rPr>
      </w:pPr>
      <w:hyperlink w:anchor="_Toc51166108" w:history="1">
        <w:r w:rsidR="00B17557" w:rsidRPr="0027513A">
          <w:rPr>
            <w:rStyle w:val="Hyperlink"/>
            <w:noProof/>
          </w:rPr>
          <w:t>Level 1 Heading: Proving Your Point</w:t>
        </w:r>
        <w:r w:rsidR="00B17557">
          <w:rPr>
            <w:noProof/>
            <w:webHidden/>
          </w:rPr>
          <w:tab/>
        </w:r>
        <w:r w:rsidR="00B17557">
          <w:rPr>
            <w:noProof/>
            <w:webHidden/>
          </w:rPr>
          <w:fldChar w:fldCharType="begin"/>
        </w:r>
        <w:r w:rsidR="00B17557">
          <w:rPr>
            <w:noProof/>
            <w:webHidden/>
          </w:rPr>
          <w:instrText xml:space="preserve"> PAGEREF _Toc51166108 \h </w:instrText>
        </w:r>
        <w:r w:rsidR="00B17557">
          <w:rPr>
            <w:noProof/>
            <w:webHidden/>
          </w:rPr>
        </w:r>
        <w:r w:rsidR="00B17557">
          <w:rPr>
            <w:noProof/>
            <w:webHidden/>
          </w:rPr>
          <w:fldChar w:fldCharType="separate"/>
        </w:r>
        <w:r w:rsidR="00B17557">
          <w:rPr>
            <w:noProof/>
            <w:webHidden/>
          </w:rPr>
          <w:t>2</w:t>
        </w:r>
        <w:r w:rsidR="00B17557">
          <w:rPr>
            <w:noProof/>
            <w:webHidden/>
          </w:rPr>
          <w:fldChar w:fldCharType="end"/>
        </w:r>
      </w:hyperlink>
    </w:p>
    <w:p w14:paraId="7FEEAD54" w14:textId="6453EBF7" w:rsidR="00B17557" w:rsidRDefault="00813E41">
      <w:pPr>
        <w:pStyle w:val="TOC2"/>
        <w:tabs>
          <w:tab w:val="right" w:pos="9010"/>
        </w:tabs>
        <w:rPr>
          <w:rFonts w:eastAsiaTheme="minorEastAsia" w:cstheme="minorBidi"/>
          <w:b w:val="0"/>
          <w:bCs w:val="0"/>
          <w:smallCaps w:val="0"/>
          <w:noProof/>
          <w:sz w:val="24"/>
          <w:szCs w:val="24"/>
          <w:lang w:eastAsia="en-GB"/>
        </w:rPr>
      </w:pPr>
      <w:hyperlink w:anchor="_Toc51166109" w:history="1">
        <w:r w:rsidR="00B17557" w:rsidRPr="0027513A">
          <w:rPr>
            <w:rStyle w:val="Hyperlink"/>
            <w:noProof/>
          </w:rPr>
          <w:t>Level 2 Heading: Pictures and Charts</w:t>
        </w:r>
        <w:r w:rsidR="00B17557">
          <w:rPr>
            <w:noProof/>
            <w:webHidden/>
          </w:rPr>
          <w:tab/>
        </w:r>
        <w:r w:rsidR="00B17557">
          <w:rPr>
            <w:noProof/>
            <w:webHidden/>
          </w:rPr>
          <w:fldChar w:fldCharType="begin"/>
        </w:r>
        <w:r w:rsidR="00B17557">
          <w:rPr>
            <w:noProof/>
            <w:webHidden/>
          </w:rPr>
          <w:instrText xml:space="preserve"> PAGEREF _Toc51166109 \h </w:instrText>
        </w:r>
        <w:r w:rsidR="00B17557">
          <w:rPr>
            <w:noProof/>
            <w:webHidden/>
          </w:rPr>
        </w:r>
        <w:r w:rsidR="00B17557">
          <w:rPr>
            <w:noProof/>
            <w:webHidden/>
          </w:rPr>
          <w:fldChar w:fldCharType="separate"/>
        </w:r>
        <w:r w:rsidR="00B17557">
          <w:rPr>
            <w:noProof/>
            <w:webHidden/>
          </w:rPr>
          <w:t>2</w:t>
        </w:r>
        <w:r w:rsidR="00B17557">
          <w:rPr>
            <w:noProof/>
            <w:webHidden/>
          </w:rPr>
          <w:fldChar w:fldCharType="end"/>
        </w:r>
      </w:hyperlink>
    </w:p>
    <w:p w14:paraId="027C7E1C" w14:textId="6C4F1A13" w:rsidR="00B17557" w:rsidRDefault="00813E41">
      <w:pPr>
        <w:pStyle w:val="TOC2"/>
        <w:tabs>
          <w:tab w:val="right" w:pos="9010"/>
        </w:tabs>
        <w:rPr>
          <w:rFonts w:eastAsiaTheme="minorEastAsia" w:cstheme="minorBidi"/>
          <w:b w:val="0"/>
          <w:bCs w:val="0"/>
          <w:smallCaps w:val="0"/>
          <w:noProof/>
          <w:sz w:val="24"/>
          <w:szCs w:val="24"/>
          <w:lang w:eastAsia="en-GB"/>
        </w:rPr>
      </w:pPr>
      <w:hyperlink w:anchor="_Toc51166110" w:history="1">
        <w:r w:rsidR="00B17557" w:rsidRPr="0027513A">
          <w:rPr>
            <w:rStyle w:val="Hyperlink"/>
            <w:noProof/>
          </w:rPr>
          <w:t>Level 2 Heading: Professionally Produced</w:t>
        </w:r>
        <w:r w:rsidR="00B17557">
          <w:rPr>
            <w:noProof/>
            <w:webHidden/>
          </w:rPr>
          <w:tab/>
        </w:r>
        <w:r w:rsidR="00B17557">
          <w:rPr>
            <w:noProof/>
            <w:webHidden/>
          </w:rPr>
          <w:fldChar w:fldCharType="begin"/>
        </w:r>
        <w:r w:rsidR="00B17557">
          <w:rPr>
            <w:noProof/>
            <w:webHidden/>
          </w:rPr>
          <w:instrText xml:space="preserve"> PAGEREF _Toc51166110 \h </w:instrText>
        </w:r>
        <w:r w:rsidR="00B17557">
          <w:rPr>
            <w:noProof/>
            <w:webHidden/>
          </w:rPr>
        </w:r>
        <w:r w:rsidR="00B17557">
          <w:rPr>
            <w:noProof/>
            <w:webHidden/>
          </w:rPr>
          <w:fldChar w:fldCharType="separate"/>
        </w:r>
        <w:r w:rsidR="00B17557">
          <w:rPr>
            <w:noProof/>
            <w:webHidden/>
          </w:rPr>
          <w:t>2</w:t>
        </w:r>
        <w:r w:rsidR="00B17557">
          <w:rPr>
            <w:noProof/>
            <w:webHidden/>
          </w:rPr>
          <w:fldChar w:fldCharType="end"/>
        </w:r>
      </w:hyperlink>
    </w:p>
    <w:p w14:paraId="7CFE9EC2" w14:textId="011D8698" w:rsidR="00B17557" w:rsidRDefault="00813E41">
      <w:pPr>
        <w:pStyle w:val="TOC1"/>
        <w:tabs>
          <w:tab w:val="right" w:pos="9010"/>
        </w:tabs>
        <w:rPr>
          <w:rFonts w:eastAsiaTheme="minorEastAsia" w:cstheme="minorBidi"/>
          <w:b w:val="0"/>
          <w:bCs w:val="0"/>
          <w:caps w:val="0"/>
          <w:noProof/>
          <w:sz w:val="24"/>
          <w:szCs w:val="24"/>
          <w:u w:val="none"/>
          <w:lang w:eastAsia="en-GB"/>
        </w:rPr>
      </w:pPr>
      <w:hyperlink w:anchor="_Toc51166111" w:history="1">
        <w:r w:rsidR="00B17557" w:rsidRPr="0027513A">
          <w:rPr>
            <w:rStyle w:val="Hyperlink"/>
            <w:noProof/>
          </w:rPr>
          <w:t>Level 1 heading: Using Styles in Word</w:t>
        </w:r>
        <w:r w:rsidR="00B17557">
          <w:rPr>
            <w:noProof/>
            <w:webHidden/>
          </w:rPr>
          <w:tab/>
        </w:r>
        <w:r w:rsidR="00B17557">
          <w:rPr>
            <w:noProof/>
            <w:webHidden/>
          </w:rPr>
          <w:fldChar w:fldCharType="begin"/>
        </w:r>
        <w:r w:rsidR="00B17557">
          <w:rPr>
            <w:noProof/>
            <w:webHidden/>
          </w:rPr>
          <w:instrText xml:space="preserve"> PAGEREF _Toc51166111 \h </w:instrText>
        </w:r>
        <w:r w:rsidR="00B17557">
          <w:rPr>
            <w:noProof/>
            <w:webHidden/>
          </w:rPr>
        </w:r>
        <w:r w:rsidR="00B17557">
          <w:rPr>
            <w:noProof/>
            <w:webHidden/>
          </w:rPr>
          <w:fldChar w:fldCharType="separate"/>
        </w:r>
        <w:r w:rsidR="00B17557">
          <w:rPr>
            <w:noProof/>
            <w:webHidden/>
          </w:rPr>
          <w:t>3</w:t>
        </w:r>
        <w:r w:rsidR="00B17557">
          <w:rPr>
            <w:noProof/>
            <w:webHidden/>
          </w:rPr>
          <w:fldChar w:fldCharType="end"/>
        </w:r>
      </w:hyperlink>
    </w:p>
    <w:p w14:paraId="4F1D6739" w14:textId="1799C888" w:rsidR="00B17557" w:rsidRDefault="00813E41">
      <w:pPr>
        <w:pStyle w:val="TOC2"/>
        <w:tabs>
          <w:tab w:val="right" w:pos="9010"/>
        </w:tabs>
        <w:rPr>
          <w:rFonts w:eastAsiaTheme="minorEastAsia" w:cstheme="minorBidi"/>
          <w:b w:val="0"/>
          <w:bCs w:val="0"/>
          <w:smallCaps w:val="0"/>
          <w:noProof/>
          <w:sz w:val="24"/>
          <w:szCs w:val="24"/>
          <w:lang w:eastAsia="en-GB"/>
        </w:rPr>
      </w:pPr>
      <w:hyperlink w:anchor="_Toc51166112" w:history="1">
        <w:r w:rsidR="00B17557" w:rsidRPr="0027513A">
          <w:rPr>
            <w:rStyle w:val="Hyperlink"/>
            <w:noProof/>
          </w:rPr>
          <w:t>Level 2 heading: One thing you need to know</w:t>
        </w:r>
        <w:r w:rsidR="00B17557">
          <w:rPr>
            <w:noProof/>
            <w:webHidden/>
          </w:rPr>
          <w:tab/>
        </w:r>
        <w:r w:rsidR="00B17557">
          <w:rPr>
            <w:noProof/>
            <w:webHidden/>
          </w:rPr>
          <w:fldChar w:fldCharType="begin"/>
        </w:r>
        <w:r w:rsidR="00B17557">
          <w:rPr>
            <w:noProof/>
            <w:webHidden/>
          </w:rPr>
          <w:instrText xml:space="preserve"> PAGEREF _Toc51166112 \h </w:instrText>
        </w:r>
        <w:r w:rsidR="00B17557">
          <w:rPr>
            <w:noProof/>
            <w:webHidden/>
          </w:rPr>
        </w:r>
        <w:r w:rsidR="00B17557">
          <w:rPr>
            <w:noProof/>
            <w:webHidden/>
          </w:rPr>
          <w:fldChar w:fldCharType="separate"/>
        </w:r>
        <w:r w:rsidR="00B17557">
          <w:rPr>
            <w:noProof/>
            <w:webHidden/>
          </w:rPr>
          <w:t>3</w:t>
        </w:r>
        <w:r w:rsidR="00B17557">
          <w:rPr>
            <w:noProof/>
            <w:webHidden/>
          </w:rPr>
          <w:fldChar w:fldCharType="end"/>
        </w:r>
      </w:hyperlink>
    </w:p>
    <w:p w14:paraId="360DD218" w14:textId="3D37C21B" w:rsidR="00B17557" w:rsidRDefault="00813E41">
      <w:pPr>
        <w:pStyle w:val="TOC3"/>
        <w:tabs>
          <w:tab w:val="right" w:pos="9010"/>
        </w:tabs>
        <w:rPr>
          <w:rFonts w:eastAsiaTheme="minorEastAsia" w:cstheme="minorBidi"/>
          <w:smallCaps w:val="0"/>
          <w:noProof/>
          <w:sz w:val="24"/>
          <w:szCs w:val="24"/>
          <w:lang w:eastAsia="en-GB"/>
        </w:rPr>
      </w:pPr>
      <w:hyperlink w:anchor="_Toc51166113" w:history="1">
        <w:r w:rsidR="00B17557" w:rsidRPr="0027513A">
          <w:rPr>
            <w:rStyle w:val="Hyperlink"/>
            <w:noProof/>
          </w:rPr>
          <w:t>Level 3 heading: Sub-critical idea 1</w:t>
        </w:r>
        <w:r w:rsidR="00B17557">
          <w:rPr>
            <w:noProof/>
            <w:webHidden/>
          </w:rPr>
          <w:tab/>
        </w:r>
        <w:r w:rsidR="00B17557">
          <w:rPr>
            <w:noProof/>
            <w:webHidden/>
          </w:rPr>
          <w:fldChar w:fldCharType="begin"/>
        </w:r>
        <w:r w:rsidR="00B17557">
          <w:rPr>
            <w:noProof/>
            <w:webHidden/>
          </w:rPr>
          <w:instrText xml:space="preserve"> PAGEREF _Toc51166113 \h </w:instrText>
        </w:r>
        <w:r w:rsidR="00B17557">
          <w:rPr>
            <w:noProof/>
            <w:webHidden/>
          </w:rPr>
        </w:r>
        <w:r w:rsidR="00B17557">
          <w:rPr>
            <w:noProof/>
            <w:webHidden/>
          </w:rPr>
          <w:fldChar w:fldCharType="separate"/>
        </w:r>
        <w:r w:rsidR="00B17557">
          <w:rPr>
            <w:noProof/>
            <w:webHidden/>
          </w:rPr>
          <w:t>5</w:t>
        </w:r>
        <w:r w:rsidR="00B17557">
          <w:rPr>
            <w:noProof/>
            <w:webHidden/>
          </w:rPr>
          <w:fldChar w:fldCharType="end"/>
        </w:r>
      </w:hyperlink>
    </w:p>
    <w:p w14:paraId="4B41BB22" w14:textId="3702748C" w:rsidR="00B17557" w:rsidRDefault="00813E41">
      <w:pPr>
        <w:pStyle w:val="TOC3"/>
        <w:tabs>
          <w:tab w:val="right" w:pos="9010"/>
        </w:tabs>
        <w:rPr>
          <w:rFonts w:eastAsiaTheme="minorEastAsia" w:cstheme="minorBidi"/>
          <w:smallCaps w:val="0"/>
          <w:noProof/>
          <w:sz w:val="24"/>
          <w:szCs w:val="24"/>
          <w:lang w:eastAsia="en-GB"/>
        </w:rPr>
      </w:pPr>
      <w:hyperlink w:anchor="_Toc51166114" w:history="1">
        <w:r w:rsidR="00B17557" w:rsidRPr="0027513A">
          <w:rPr>
            <w:rStyle w:val="Hyperlink"/>
            <w:noProof/>
          </w:rPr>
          <w:t>Level 3 heading: Sub-critical idea 2</w:t>
        </w:r>
        <w:r w:rsidR="00B17557">
          <w:rPr>
            <w:noProof/>
            <w:webHidden/>
          </w:rPr>
          <w:tab/>
        </w:r>
        <w:r w:rsidR="00B17557">
          <w:rPr>
            <w:noProof/>
            <w:webHidden/>
          </w:rPr>
          <w:fldChar w:fldCharType="begin"/>
        </w:r>
        <w:r w:rsidR="00B17557">
          <w:rPr>
            <w:noProof/>
            <w:webHidden/>
          </w:rPr>
          <w:instrText xml:space="preserve"> PAGEREF _Toc51166114 \h </w:instrText>
        </w:r>
        <w:r w:rsidR="00B17557">
          <w:rPr>
            <w:noProof/>
            <w:webHidden/>
          </w:rPr>
        </w:r>
        <w:r w:rsidR="00B17557">
          <w:rPr>
            <w:noProof/>
            <w:webHidden/>
          </w:rPr>
          <w:fldChar w:fldCharType="separate"/>
        </w:r>
        <w:r w:rsidR="00B17557">
          <w:rPr>
            <w:noProof/>
            <w:webHidden/>
          </w:rPr>
          <w:t>5</w:t>
        </w:r>
        <w:r w:rsidR="00B17557">
          <w:rPr>
            <w:noProof/>
            <w:webHidden/>
          </w:rPr>
          <w:fldChar w:fldCharType="end"/>
        </w:r>
      </w:hyperlink>
    </w:p>
    <w:p w14:paraId="33B4EE14" w14:textId="6F4330B8" w:rsidR="00B17557" w:rsidRDefault="00813E41">
      <w:pPr>
        <w:pStyle w:val="TOC3"/>
        <w:tabs>
          <w:tab w:val="right" w:pos="9010"/>
        </w:tabs>
        <w:rPr>
          <w:rFonts w:eastAsiaTheme="minorEastAsia" w:cstheme="minorBidi"/>
          <w:smallCaps w:val="0"/>
          <w:noProof/>
          <w:sz w:val="24"/>
          <w:szCs w:val="24"/>
          <w:lang w:eastAsia="en-GB"/>
        </w:rPr>
      </w:pPr>
      <w:hyperlink w:anchor="_Toc51166115" w:history="1">
        <w:r w:rsidR="00B17557" w:rsidRPr="0027513A">
          <w:rPr>
            <w:rStyle w:val="Hyperlink"/>
            <w:noProof/>
          </w:rPr>
          <w:t>Level 3 heading: Sub-critical idea 3</w:t>
        </w:r>
        <w:r w:rsidR="00B17557">
          <w:rPr>
            <w:noProof/>
            <w:webHidden/>
          </w:rPr>
          <w:tab/>
        </w:r>
        <w:r w:rsidR="00B17557">
          <w:rPr>
            <w:noProof/>
            <w:webHidden/>
          </w:rPr>
          <w:fldChar w:fldCharType="begin"/>
        </w:r>
        <w:r w:rsidR="00B17557">
          <w:rPr>
            <w:noProof/>
            <w:webHidden/>
          </w:rPr>
          <w:instrText xml:space="preserve"> PAGEREF _Toc51166115 \h </w:instrText>
        </w:r>
        <w:r w:rsidR="00B17557">
          <w:rPr>
            <w:noProof/>
            <w:webHidden/>
          </w:rPr>
        </w:r>
        <w:r w:rsidR="00B17557">
          <w:rPr>
            <w:noProof/>
            <w:webHidden/>
          </w:rPr>
          <w:fldChar w:fldCharType="separate"/>
        </w:r>
        <w:r w:rsidR="00B17557">
          <w:rPr>
            <w:noProof/>
            <w:webHidden/>
          </w:rPr>
          <w:t>5</w:t>
        </w:r>
        <w:r w:rsidR="00B17557">
          <w:rPr>
            <w:noProof/>
            <w:webHidden/>
          </w:rPr>
          <w:fldChar w:fldCharType="end"/>
        </w:r>
      </w:hyperlink>
    </w:p>
    <w:p w14:paraId="7A004ECC" w14:textId="3F1E503B" w:rsidR="00D2319B" w:rsidRDefault="00D2319B">
      <w:pPr>
        <w:spacing w:before="0" w:after="0" w:line="240" w:lineRule="auto"/>
        <w:rPr>
          <w:rFonts w:asciiTheme="majorHAnsi" w:eastAsiaTheme="majorEastAsia" w:hAnsiTheme="majorHAnsi" w:cstheme="majorBidi"/>
          <w:spacing w:val="-10"/>
          <w:kern w:val="28"/>
          <w:sz w:val="56"/>
          <w:szCs w:val="56"/>
        </w:rPr>
      </w:pPr>
      <w:r>
        <w:fldChar w:fldCharType="end"/>
      </w:r>
      <w:r>
        <w:br w:type="page"/>
      </w:r>
    </w:p>
    <w:p w14:paraId="4F108E97" w14:textId="2E547B06" w:rsidR="00582499" w:rsidRPr="00A14BF7" w:rsidRDefault="00582499" w:rsidP="00625162">
      <w:pPr>
        <w:pStyle w:val="Title"/>
      </w:pPr>
      <w:bookmarkStart w:id="1" w:name="_Toc51166107"/>
      <w:r w:rsidRPr="00A14BF7">
        <w:lastRenderedPageBreak/>
        <w:t>Big main title of project</w:t>
      </w:r>
      <w:bookmarkEnd w:id="0"/>
      <w:bookmarkEnd w:id="1"/>
    </w:p>
    <w:p w14:paraId="054CCEF9" w14:textId="77777777" w:rsidR="00B17557" w:rsidRPr="00A14BF7" w:rsidRDefault="00B17557" w:rsidP="00B17557">
      <w:pPr>
        <w:pStyle w:val="Heading1"/>
      </w:pPr>
      <w:bookmarkStart w:id="2" w:name="_Toc51166108"/>
      <w:bookmarkStart w:id="3" w:name="_Toc50742060"/>
      <w:bookmarkStart w:id="4" w:name="_Toc50742162"/>
      <w:r>
        <w:t>Level 1 Heading: Proving Your Point</w:t>
      </w:r>
      <w:bookmarkEnd w:id="2"/>
    </w:p>
    <w:p w14:paraId="343F5DBE" w14:textId="77777777" w:rsidR="00B17557" w:rsidRPr="00A14BF7" w:rsidRDefault="00B17557" w:rsidP="00B17557">
      <w:pPr>
        <w:pStyle w:val="Heading2"/>
      </w:pPr>
      <w:bookmarkStart w:id="5" w:name="_Toc51166109"/>
      <w:bookmarkStart w:id="6" w:name="_Toc51166110"/>
      <w:r>
        <w:t>Level 2 Heading: Pictures and Charts</w:t>
      </w:r>
      <w:bookmarkEnd w:id="5"/>
    </w:p>
    <w:p w14:paraId="7DFC168A" w14:textId="046247DD" w:rsidR="00B17557" w:rsidRPr="00A14BF7" w:rsidRDefault="00B17557" w:rsidP="00B17557">
      <w:r>
        <w:t xml:space="preserve">Video provides a powerful </w:t>
      </w:r>
      <w:r w:rsidR="00033756">
        <w:t xml:space="preserve">(go to page </w:t>
      </w:r>
      <w:r w:rsidR="00033756">
        <w:fldChar w:fldCharType="begin"/>
      </w:r>
      <w:r w:rsidR="00033756">
        <w:instrText xml:space="preserve"> PAGEREF apply_style \h </w:instrText>
      </w:r>
      <w:r w:rsidR="00033756">
        <w:fldChar w:fldCharType="separate"/>
      </w:r>
      <w:r w:rsidR="00033756">
        <w:rPr>
          <w:noProof/>
        </w:rPr>
        <w:t>2</w:t>
      </w:r>
      <w:r w:rsidR="00033756">
        <w:fldChar w:fldCharType="end"/>
      </w:r>
      <w:r w:rsidR="00033756">
        <w:t xml:space="preserve"> for further information) </w:t>
      </w:r>
      <w:r>
        <w:t xml:space="preserve">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then choose the elements </w:t>
      </w:r>
      <w:r w:rsidR="00033756">
        <w:t xml:space="preserve">(see </w:t>
      </w:r>
      <w:r w:rsidR="00033756">
        <w:fldChar w:fldCharType="begin"/>
      </w:r>
      <w:r w:rsidR="00033756">
        <w:instrText xml:space="preserve"> REF _Ref51166578 \h </w:instrText>
      </w:r>
      <w:r w:rsidR="00033756">
        <w:fldChar w:fldCharType="separate"/>
      </w:r>
      <w:r w:rsidR="00033756">
        <w:t xml:space="preserve">Level 3 heading: </w:t>
      </w:r>
      <w:r w:rsidR="00033756" w:rsidRPr="00B17557">
        <w:t>Sub</w:t>
      </w:r>
      <w:r w:rsidR="00033756" w:rsidRPr="00A14BF7">
        <w:t>-critical idea 2</w:t>
      </w:r>
      <w:r w:rsidR="00033756">
        <w:fldChar w:fldCharType="end"/>
      </w:r>
      <w:r w:rsidR="00033756">
        <w:t xml:space="preserve"> on page </w:t>
      </w:r>
      <w:r w:rsidR="00033756">
        <w:fldChar w:fldCharType="begin"/>
      </w:r>
      <w:r w:rsidR="00033756">
        <w:instrText xml:space="preserve"> PAGEREF _Ref51166614 \h </w:instrText>
      </w:r>
      <w:r w:rsidR="00033756">
        <w:fldChar w:fldCharType="separate"/>
      </w:r>
      <w:r w:rsidR="00033756">
        <w:rPr>
          <w:noProof/>
        </w:rPr>
        <w:t>5</w:t>
      </w:r>
      <w:r w:rsidR="00033756">
        <w:fldChar w:fldCharType="end"/>
      </w:r>
      <w:r w:rsidR="00033756">
        <w:t>)</w:t>
      </w:r>
      <w:r>
        <w:t>you want from the different galleries</w:t>
      </w:r>
      <w:r w:rsidR="00033756">
        <w:t xml:space="preserve"> (I cover this later on p.</w:t>
      </w:r>
      <w:r w:rsidR="00033756">
        <w:fldChar w:fldCharType="begin"/>
      </w:r>
      <w:r w:rsidR="00033756">
        <w:instrText xml:space="preserve"> PAGEREF _Ref51166659 \h </w:instrText>
      </w:r>
      <w:r w:rsidR="00033756">
        <w:fldChar w:fldCharType="separate"/>
      </w:r>
      <w:r w:rsidR="00033756">
        <w:rPr>
          <w:noProof/>
        </w:rPr>
        <w:t>3</w:t>
      </w:r>
      <w:r w:rsidR="00033756">
        <w:fldChar w:fldCharType="end"/>
      </w:r>
      <w:r w:rsidR="00033756">
        <w:t>)</w:t>
      </w:r>
      <w:r>
        <w:t>. Themes and styles also help to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then click the plus sign.</w:t>
      </w:r>
    </w:p>
    <w:p w14:paraId="7EE47F77" w14:textId="77777777" w:rsidR="00B17557" w:rsidRPr="00A14BF7" w:rsidRDefault="00B17557" w:rsidP="00B17557">
      <w:pPr>
        <w:pStyle w:val="Heading2"/>
      </w:pPr>
      <w:r>
        <w:t xml:space="preserve">Level 2 Heading: </w:t>
      </w:r>
      <w:r w:rsidRPr="00625162">
        <w:t>Professionally</w:t>
      </w:r>
      <w:r>
        <w:t xml:space="preserve"> Produced</w:t>
      </w:r>
      <w:bookmarkEnd w:id="6"/>
    </w:p>
    <w:p w14:paraId="1EFAE8B3" w14:textId="77777777" w:rsidR="00B17557" w:rsidRDefault="00B17557" w:rsidP="00B17557">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w:t>
      </w:r>
    </w:p>
    <w:p w14:paraId="1ABDE73B" w14:textId="77777777" w:rsidR="00B17557" w:rsidRDefault="00B17557" w:rsidP="00B17557">
      <w:r>
        <w:t>For example, you can add a matching cover page, header and sidebar. Click Insert, then choose the elements you want from the different galleries. Themes and styles also help to keep your document coordinated. When you click Design and choose a new Theme, the pictures, charts and SmartArt graphics change to match your new theme.</w:t>
      </w:r>
    </w:p>
    <w:p w14:paraId="025C91DD" w14:textId="77777777" w:rsidR="00B17557" w:rsidRPr="00A14BF7" w:rsidRDefault="00B17557" w:rsidP="00B17557">
      <w:bookmarkStart w:id="7" w:name="apply_style"/>
      <w:bookmarkEnd w:id="7"/>
      <w:r>
        <w:t>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then click the plus sign.</w:t>
      </w:r>
    </w:p>
    <w:p w14:paraId="5A53BF7C" w14:textId="09184D40" w:rsidR="00E71183" w:rsidRPr="00625162" w:rsidRDefault="00871E1D" w:rsidP="00625162">
      <w:pPr>
        <w:pStyle w:val="Heading1"/>
      </w:pPr>
      <w:bookmarkStart w:id="8" w:name="_Toc51166111"/>
      <w:r w:rsidRPr="00625162">
        <w:lastRenderedPageBreak/>
        <w:t xml:space="preserve">Level 1 heading: </w:t>
      </w:r>
      <w:r w:rsidR="00D25A92" w:rsidRPr="00625162">
        <w:t>Using Styles in Word</w:t>
      </w:r>
      <w:bookmarkEnd w:id="3"/>
      <w:bookmarkEnd w:id="4"/>
      <w:bookmarkEnd w:id="8"/>
    </w:p>
    <w:p w14:paraId="6E5EDF7A" w14:textId="0602CEBD" w:rsidR="00D25A92" w:rsidRPr="00A14BF7" w:rsidRDefault="00871E1D" w:rsidP="00625162">
      <w:pPr>
        <w:pStyle w:val="Heading2"/>
      </w:pPr>
      <w:bookmarkStart w:id="9" w:name="_Toc50742061"/>
      <w:bookmarkStart w:id="10" w:name="_Toc50742163"/>
      <w:bookmarkStart w:id="11" w:name="_Toc51166112"/>
      <w:bookmarkStart w:id="12" w:name="_Ref51166659"/>
      <w:r>
        <w:t xml:space="preserve">Level 2 heading: </w:t>
      </w:r>
      <w:r w:rsidR="00D25A92" w:rsidRPr="00A14BF7">
        <w:t>One thing you need to know</w:t>
      </w:r>
      <w:bookmarkEnd w:id="9"/>
      <w:bookmarkEnd w:id="10"/>
      <w:bookmarkEnd w:id="11"/>
      <w:bookmarkEnd w:id="12"/>
    </w:p>
    <w:p w14:paraId="6411BE9C" w14:textId="1E20F898" w:rsidR="00582499" w:rsidRPr="00A14BF7" w:rsidRDefault="001E4B93" w:rsidP="00625162">
      <w:r w:rsidRPr="001E4B93">
        <w:t xml:space="preserve">Far </w:t>
      </w:r>
      <w:proofErr w:type="spellStart"/>
      <w:r w:rsidRPr="001E4B93">
        <w:t>far</w:t>
      </w:r>
      <w:proofErr w:type="spellEnd"/>
      <w:r w:rsidRPr="001E4B93">
        <w:t xml:space="preserve"> away, behind the word mountains, far from the countries </w:t>
      </w:r>
      <w:proofErr w:type="spellStart"/>
      <w:r w:rsidRPr="001E4B93">
        <w:t>Vokalia</w:t>
      </w:r>
      <w:proofErr w:type="spellEnd"/>
      <w:r w:rsidRPr="001E4B93">
        <w:t xml:space="preserve"> and </w:t>
      </w:r>
      <w:proofErr w:type="spellStart"/>
      <w:r w:rsidRPr="001E4B93">
        <w:t>Consonantia</w:t>
      </w:r>
      <w:proofErr w:type="spellEnd"/>
      <w:r w:rsidRPr="001E4B93">
        <w:t xml:space="preserve">, there live the blind texts. Separated they live in </w:t>
      </w:r>
      <w:proofErr w:type="spellStart"/>
      <w:r w:rsidRPr="001E4B93">
        <w:t>Bookmarksgrove</w:t>
      </w:r>
      <w:proofErr w:type="spellEnd"/>
      <w:r w:rsidRPr="001E4B93">
        <w:t xml:space="preserve"> right at the coast of the Semantics, a large </w:t>
      </w:r>
      <w:r w:rsidRPr="00625162">
        <w:t>language</w:t>
      </w:r>
      <w:r w:rsidRPr="001E4B93">
        <w:t xml:space="preserve"> </w:t>
      </w:r>
      <w:r w:rsidRPr="00625162">
        <w:t>ocean</w:t>
      </w:r>
      <w:r w:rsidRPr="001E4B93">
        <w:t xml:space="preserve">. A small river named </w:t>
      </w:r>
      <w:proofErr w:type="spellStart"/>
      <w:r w:rsidRPr="001E4B93">
        <w:t>Duden</w:t>
      </w:r>
      <w:proofErr w:type="spellEnd"/>
      <w:r w:rsidRPr="001E4B93">
        <w:t xml:space="preserve"> flows by their place and supplies it with the necessary </w:t>
      </w:r>
      <w:proofErr w:type="spellStart"/>
      <w:r w:rsidRPr="001E4B93">
        <w:t>regelialia</w:t>
      </w:r>
      <w:proofErr w:type="spellEnd"/>
      <w:r w:rsidRPr="001E4B93">
        <w:t xml:space="preserve">. It is a </w:t>
      </w:r>
      <w:proofErr w:type="spellStart"/>
      <w:r w:rsidRPr="001E4B93">
        <w:t>paradisematic</w:t>
      </w:r>
      <w:proofErr w:type="spellEnd"/>
      <w:r w:rsidRPr="001E4B93">
        <w:t xml:space="preserve"> country, in which roasted parts of sentences fly into your mouth. Even the all-powerful Pointing has no control about the blind texts it is an almost </w:t>
      </w:r>
      <w:proofErr w:type="spellStart"/>
      <w:r w:rsidRPr="001E4B93">
        <w:t>unorthographic</w:t>
      </w:r>
      <w:proofErr w:type="spellEnd"/>
      <w:r w:rsidRPr="001E4B93">
        <w:t xml:space="preserve"> life One day however a small line of blind text by the name of Lorem Ipsum decided to leave for the far World of Grammar</w:t>
      </w:r>
      <w:r>
        <w:t>.</w:t>
      </w:r>
    </w:p>
    <w:p w14:paraId="5D7BC2D4" w14:textId="77777777" w:rsidR="00625162" w:rsidRPr="00625162" w:rsidRDefault="00625162" w:rsidP="00625162">
      <w:r w:rsidRPr="00625162">
        <w:t xml:space="preserve">The guidelines for England refer to times when "mingling" could break the rules. It </w:t>
      </w:r>
      <w:proofErr w:type="gramStart"/>
      <w:r w:rsidRPr="00625162">
        <w:t>says</w:t>
      </w:r>
      <w:proofErr w:type="gramEnd"/>
      <w:r w:rsidRPr="00625162">
        <w:t xml:space="preserve"> "there can be multiple groups of six people in a place, provided that those groups do not mingle". </w:t>
      </w:r>
    </w:p>
    <w:p w14:paraId="0F4733BC" w14:textId="38F0BE78" w:rsidR="00582499" w:rsidRPr="00A14BF7" w:rsidRDefault="00582499" w:rsidP="00625162">
      <w:r w:rsidRPr="00A14BF7">
        <w:t>Video provides a powerful way to help you prove your point. When you click Online Video, you can paste in the embed code for the video you want to add. You can also type a keyword to search online for the video that best fits your document.</w:t>
      </w:r>
    </w:p>
    <w:p w14:paraId="07BBAE3F" w14:textId="77777777" w:rsidR="00582499" w:rsidRPr="00A14BF7" w:rsidRDefault="00582499" w:rsidP="00625162">
      <w:r w:rsidRPr="00A14BF7">
        <w:t>To make your document look professionally produced, Word provides header, footer, cover page and text box designs that complement each other. For example, you can add a matching cover page, header and sidebar. Click Insert, then choose the elements you want from the different galleries.</w:t>
      </w:r>
    </w:p>
    <w:p w14:paraId="2BBB3340" w14:textId="1523B530" w:rsidR="001E4B93" w:rsidRPr="00A14BF7" w:rsidRDefault="001E4B93" w:rsidP="00625162">
      <w:r w:rsidRPr="001E4B93">
        <w:t xml:space="preserve">The Big </w:t>
      </w:r>
      <w:proofErr w:type="spellStart"/>
      <w:r w:rsidRPr="001E4B93">
        <w:t>Oxmox</w:t>
      </w:r>
      <w:proofErr w:type="spellEnd"/>
      <w:r w:rsidRPr="001E4B93">
        <w:t xml:space="preserve"> advised her not to do so, because there were thousands of bad Commas, wild Question Marks and devious </w:t>
      </w:r>
      <w:proofErr w:type="spellStart"/>
      <w:r w:rsidRPr="001E4B93">
        <w:t>Semikoli</w:t>
      </w:r>
      <w:proofErr w:type="spellEnd"/>
      <w:r w:rsidRPr="001E4B93">
        <w:t xml:space="preserve">, but the Little Blind Text didn’t listen. She packed her seven </w:t>
      </w:r>
      <w:proofErr w:type="spellStart"/>
      <w:r w:rsidRPr="001E4B93">
        <w:t>versalia</w:t>
      </w:r>
      <w:proofErr w:type="spellEnd"/>
      <w:r w:rsidRPr="001E4B93">
        <w:t xml:space="preserve">, put her initial into the belt and made herself on the way. When she reached the first hills of the Italic Mountains, she had a last view back on the skyline of her hometown </w:t>
      </w:r>
      <w:proofErr w:type="spellStart"/>
      <w:r w:rsidRPr="001E4B93">
        <w:t>Bookmarksgrove</w:t>
      </w:r>
      <w:proofErr w:type="spellEnd"/>
      <w:r w:rsidRPr="001E4B93">
        <w:t xml:space="preserve">, the headline of Alphabet Village and the subline of her own road, the Line Lane. </w:t>
      </w:r>
    </w:p>
    <w:p w14:paraId="625C1686" w14:textId="4AF39B42" w:rsidR="00582499" w:rsidRPr="00A14BF7" w:rsidRDefault="00582499" w:rsidP="00625162">
      <w:r w:rsidRPr="00A14BF7">
        <w:t>Reading is easier, too, in the new Reading view. You can collapse parts of the document and focus on the text you want. If you need to stop reading before you reach the end, Word remembers where you finished – even on another device.</w:t>
      </w:r>
    </w:p>
    <w:p w14:paraId="7C1EF82D" w14:textId="02381060" w:rsidR="00A14BF7" w:rsidRPr="00A14BF7" w:rsidRDefault="00A14BF7" w:rsidP="00625162">
      <w:pPr>
        <w:pStyle w:val="Quote"/>
      </w:pPr>
      <w:r w:rsidRPr="00A14BF7">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then choose the elements you want from the different galleries.</w:t>
      </w:r>
    </w:p>
    <w:p w14:paraId="310FC13B" w14:textId="44508F99" w:rsidR="00D25A92" w:rsidRPr="00A14BF7" w:rsidRDefault="00D25A92" w:rsidP="00625162">
      <w:pPr>
        <w:pStyle w:val="Quoteauthor"/>
      </w:pPr>
      <w:r w:rsidRPr="00A14BF7">
        <w:t>– Joan Smith (2019: 4)</w:t>
      </w:r>
    </w:p>
    <w:p w14:paraId="44BF4D5A" w14:textId="77777777" w:rsidR="001E4B93" w:rsidRDefault="001E4B93" w:rsidP="00625162">
      <w:r>
        <w:lastRenderedPageBreak/>
        <w:t>A wonderful serenity has taken possession of my entire soul, like these sweet mornings of spring which I enjoy with my whole heart. I am alone, and feel the charm of existence in this spot, which was created for the bliss of souls like mine.</w:t>
      </w:r>
    </w:p>
    <w:p w14:paraId="0531E8FA" w14:textId="07AAF39D" w:rsidR="00D25A92" w:rsidRPr="00A14BF7" w:rsidRDefault="001E4B93" w:rsidP="00625162">
      <w:r>
        <w:t>I am so happy, my dear friend, so absorbed in the exquisite sense of mere tranquil existence, that I neglect my talents. I should be incapable of drawing a single stroke at the present moment; and yet I feel that I never was a greater artist than now. When, while the lovely valley teems with</w:t>
      </w:r>
    </w:p>
    <w:p w14:paraId="17F93A3E" w14:textId="77777777" w:rsidR="00A14BF7" w:rsidRPr="00625162" w:rsidRDefault="00A14BF7" w:rsidP="00625162">
      <w:r w:rsidRPr="00625162">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w:t>
      </w:r>
    </w:p>
    <w:p w14:paraId="716B1067" w14:textId="5BB92DD7" w:rsidR="00A14BF7" w:rsidRPr="00A14BF7" w:rsidRDefault="00A14BF7" w:rsidP="00625162">
      <w:r>
        <w:t>For example, you can add a matching cover page, header and sidebar. Click Insert, then choose the elements you want from the different galleries. Themes and styles also help to keep your document coordinated. When you click Design and choose a new Theme, the pictures, charts and SmartArt graphics change to match your new theme.</w:t>
      </w:r>
    </w:p>
    <w:p w14:paraId="583DE7F5" w14:textId="77777777" w:rsidR="00D2319B" w:rsidRDefault="00D2319B">
      <w:pPr>
        <w:spacing w:before="0" w:after="0" w:line="240" w:lineRule="auto"/>
        <w:rPr>
          <w:rFonts w:asciiTheme="majorHAnsi" w:eastAsiaTheme="majorEastAsia" w:hAnsiTheme="majorHAnsi" w:cstheme="majorBidi"/>
          <w:color w:val="1F3763" w:themeColor="accent1" w:themeShade="7F"/>
        </w:rPr>
      </w:pPr>
      <w:bookmarkStart w:id="13" w:name="_Hlk51076359"/>
      <w:bookmarkStart w:id="14" w:name="_Toc50742063"/>
      <w:bookmarkStart w:id="15" w:name="_Toc50742165"/>
      <w:r>
        <w:br w:type="page"/>
      </w:r>
    </w:p>
    <w:p w14:paraId="768C7453" w14:textId="369DA133" w:rsidR="00D25A92" w:rsidRPr="00A14BF7" w:rsidRDefault="00871E1D" w:rsidP="00625162">
      <w:pPr>
        <w:pStyle w:val="Heading3"/>
      </w:pPr>
      <w:bookmarkStart w:id="16" w:name="_Toc51166113"/>
      <w:r>
        <w:lastRenderedPageBreak/>
        <w:t xml:space="preserve">Level 3 </w:t>
      </w:r>
      <w:r w:rsidRPr="00625162">
        <w:t>heading</w:t>
      </w:r>
      <w:r>
        <w:t xml:space="preserve">: </w:t>
      </w:r>
      <w:bookmarkEnd w:id="13"/>
      <w:r w:rsidR="005C29C9" w:rsidRPr="00A14BF7">
        <w:t>Sub-critical idea 1</w:t>
      </w:r>
      <w:bookmarkEnd w:id="14"/>
      <w:bookmarkEnd w:id="15"/>
      <w:bookmarkEnd w:id="16"/>
    </w:p>
    <w:p w14:paraId="288537B2" w14:textId="77777777" w:rsidR="001E4B93" w:rsidRDefault="001E4B93" w:rsidP="00625162">
      <w:bookmarkStart w:id="17" w:name="_Toc50742064"/>
      <w:bookmarkStart w:id="18" w:name="_Toc50742166"/>
      <w:r>
        <w:t xml:space="preserve">One morning, when Gregor Samsa woke from troubled dreams, he found himself transformed in his bed into </w:t>
      </w:r>
      <w:proofErr w:type="gramStart"/>
      <w:r>
        <w:t>a horrible vermin</w:t>
      </w:r>
      <w:proofErr w:type="gramEnd"/>
      <w:r>
        <w:t xml:space="preserve">. He lay on his armour-like back, and if he lifted his head a </w:t>
      </w:r>
      <w:proofErr w:type="gramStart"/>
      <w:r>
        <w:t>little</w:t>
      </w:r>
      <w:proofErr w:type="gramEnd"/>
      <w:r>
        <w:t xml:space="preserve"> he could see his brown belly, slightly domed and divided by arches into stiff sections.</w:t>
      </w:r>
    </w:p>
    <w:p w14:paraId="54993764" w14:textId="77777777" w:rsidR="00871E1D" w:rsidRDefault="001E4B93" w:rsidP="00625162">
      <w:r>
        <w:t>The bedding was hardly able to cover it and seemed ready to slide off any moment. His many legs, pitifully thin compared with the size of the rest of him, waved about helplessly as he looked. "What's happened to me? " he thought. It wasn't a dream. His room, a proper human</w:t>
      </w:r>
    </w:p>
    <w:p w14:paraId="3B95F640" w14:textId="2A6D522D" w:rsidR="005C29C9" w:rsidRPr="00A14BF7" w:rsidRDefault="00871E1D" w:rsidP="00B17557">
      <w:pPr>
        <w:pStyle w:val="Heading4"/>
      </w:pPr>
      <w:bookmarkStart w:id="19" w:name="_Toc51166114"/>
      <w:bookmarkStart w:id="20" w:name="_Ref51166578"/>
      <w:bookmarkStart w:id="21" w:name="_Ref51166614"/>
      <w:r>
        <w:t xml:space="preserve">Level 3 heading: </w:t>
      </w:r>
      <w:r w:rsidR="005C29C9" w:rsidRPr="00B17557">
        <w:t>Sub</w:t>
      </w:r>
      <w:r w:rsidR="005C29C9" w:rsidRPr="00A14BF7">
        <w:t>-critical idea 2</w:t>
      </w:r>
      <w:bookmarkEnd w:id="17"/>
      <w:bookmarkEnd w:id="18"/>
      <w:bookmarkEnd w:id="19"/>
      <w:bookmarkEnd w:id="20"/>
      <w:bookmarkEnd w:id="21"/>
    </w:p>
    <w:p w14:paraId="66E5D148" w14:textId="77777777" w:rsidR="00A14BF7" w:rsidRDefault="00A14BF7" w:rsidP="00B17557">
      <w:r>
        <w:t>Video provides a powerful way to help you prove your point. When you click Online Video, you can paste in the embed code for the video you want to add. You can also type a keyword to search online for the video that best fits your document.</w:t>
      </w:r>
    </w:p>
    <w:p w14:paraId="302BA102" w14:textId="77777777" w:rsidR="00A14BF7" w:rsidRDefault="00A14BF7" w:rsidP="00B17557">
      <w:r>
        <w:t>To make your document look professionally produced, Word provides header, footer, cover page and text box designs that complement each other. For example, you can add a matching cover page, header and sidebar. Click Insert, then choose the elements you want from the different galleries.</w:t>
      </w:r>
    </w:p>
    <w:p w14:paraId="269C6F17" w14:textId="7D65A2B8" w:rsidR="00A14BF7" w:rsidRPr="00A14BF7" w:rsidRDefault="00A14BF7" w:rsidP="00B17557">
      <w:r>
        <w:t>Themes and styles also help to keep your document coordinated. When you click Design and choose a new Theme, the pictures, charts and SmartArt graphics change to match your new theme. When you apply styles, your headings change to match the new theme.</w:t>
      </w:r>
    </w:p>
    <w:p w14:paraId="4857358A" w14:textId="0F8FA04D" w:rsidR="005C29C9" w:rsidRPr="00A14BF7" w:rsidRDefault="00871E1D" w:rsidP="00B17557">
      <w:pPr>
        <w:pStyle w:val="Heading4"/>
      </w:pPr>
      <w:bookmarkStart w:id="22" w:name="_Toc50742065"/>
      <w:bookmarkStart w:id="23" w:name="_Toc50742167"/>
      <w:bookmarkStart w:id="24" w:name="_Toc51166115"/>
      <w:r>
        <w:t xml:space="preserve">Level 3 heading: </w:t>
      </w:r>
      <w:r w:rsidR="005C29C9" w:rsidRPr="00A14BF7">
        <w:t>Sub-critical idea 3</w:t>
      </w:r>
      <w:bookmarkEnd w:id="22"/>
      <w:bookmarkEnd w:id="23"/>
      <w:bookmarkEnd w:id="24"/>
    </w:p>
    <w:p w14:paraId="5C3C4328" w14:textId="2DD59146" w:rsidR="00A14BF7" w:rsidRDefault="001E4B93" w:rsidP="00B17557">
      <w:r w:rsidRPr="001E4B93">
        <w:t>I should be incapable of drawing a single stroke at the present moment; and yet I feel that I never was a greater artist than now. When, while the lovely valley teems with vapour around me, and the meridian sun strikes the upper surface of the impenetrable foliage of my trees, and but a few stray gleams steal into the inner sanctuary, I throw myself down among the tall grass by the trickling stream; and, as I lie close to the earth, a thousand unknown plants are noticed by me: when I hear the buzz of the little world among the stalks, and grow familiar with the countless indescribable forms of the insects and flies, then I feel the presence of the Almighty</w:t>
      </w:r>
      <w:r w:rsidR="00A14BF7">
        <w:t>.</w:t>
      </w:r>
    </w:p>
    <w:p w14:paraId="32313A5A" w14:textId="77777777" w:rsidR="00A14BF7" w:rsidRDefault="00A14BF7" w:rsidP="00B17557">
      <w:r>
        <w:t>Reading is easier, too, in the new Reading view. You can collapse parts of the document and focus on the text you want. If you need to stop reading before you reach the end, Word remembers where you finished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C9559BB" w14:textId="53576461" w:rsidR="00A14BF7" w:rsidRDefault="00A14BF7" w:rsidP="00B17557">
      <w:r>
        <w:t xml:space="preserve">To make your document look professionally produced, Word provides header, footer, cover page and text box designs that complement each other. For example, you can add a matching cover page, header and sidebar. Click Insert, then choose the elements you want from the different galleries. Themes and styles also help to keep your document </w:t>
      </w:r>
      <w:r>
        <w:lastRenderedPageBreak/>
        <w:t>coordinated. When you click Design and choose a new Theme, the pictures, charts and SmartArt graphics change to match your new theme. When you apply styles, your headings change to match the new theme.</w:t>
      </w:r>
    </w:p>
    <w:p w14:paraId="5AB2AC5C" w14:textId="41524F5B" w:rsidR="00460EA7" w:rsidRDefault="00460EA7" w:rsidP="00B17557">
      <w:r>
        <w:t>The following is a list that is obviously incredibly important</w:t>
      </w:r>
    </w:p>
    <w:p w14:paraId="0DBB3406" w14:textId="1124F394" w:rsidR="00460EA7" w:rsidRDefault="00460EA7" w:rsidP="00B17557">
      <w:pPr>
        <w:pStyle w:val="ListParagraph"/>
        <w:numPr>
          <w:ilvl w:val="0"/>
          <w:numId w:val="13"/>
        </w:numPr>
      </w:pPr>
      <w:r>
        <w:t>Something to read;</w:t>
      </w:r>
    </w:p>
    <w:p w14:paraId="5D6C3340" w14:textId="51A1228C" w:rsidR="00460EA7" w:rsidRDefault="00460EA7" w:rsidP="00B17557">
      <w:pPr>
        <w:pStyle w:val="ListParagraph"/>
        <w:numPr>
          <w:ilvl w:val="0"/>
          <w:numId w:val="13"/>
        </w:numPr>
      </w:pPr>
      <w:r>
        <w:t>Video provides a powerful way to help you prove your point;</w:t>
      </w:r>
    </w:p>
    <w:p w14:paraId="05684726" w14:textId="676D7BDC" w:rsidR="00460EA7" w:rsidRDefault="00460EA7" w:rsidP="00B17557">
      <w:pPr>
        <w:pStyle w:val="ListParagraph"/>
        <w:numPr>
          <w:ilvl w:val="0"/>
          <w:numId w:val="13"/>
        </w:numPr>
      </w:pPr>
      <w:r>
        <w:t>Video provides a powerful way to help you prove your point. When you click Online Video, you can paste in the embed code for the video you want to add. You can also type a keyword to search online for the video that best fits your document;</w:t>
      </w:r>
    </w:p>
    <w:p w14:paraId="5C86CC92" w14:textId="6E35A566" w:rsidR="00460EA7" w:rsidRDefault="00460EA7" w:rsidP="00B17557">
      <w:pPr>
        <w:pStyle w:val="ListParagraph"/>
        <w:numPr>
          <w:ilvl w:val="0"/>
          <w:numId w:val="13"/>
        </w:numPr>
      </w:pPr>
      <w:r>
        <w:t>Last but not least.</w:t>
      </w:r>
    </w:p>
    <w:p w14:paraId="5C6CCDE5" w14:textId="0E099534" w:rsidR="00A14BF7" w:rsidRPr="00A14BF7" w:rsidRDefault="00A14BF7" w:rsidP="00B17557">
      <w:r>
        <w:t>Save time in Word with new buttons that show up where you need them. To change the way a picture fits in your document, click it and a button for layout options appears next to it. When you work on a table, click where you want to add a row or a column, then click the plus sign. Reading is easier, too, in the new Reading view. You can collapse parts of the document and focus on the text you want. If you need to stop reading before you reach the end, Word remembers where you finished – even on another device.</w:t>
      </w:r>
    </w:p>
    <w:sectPr w:rsidR="00A14BF7" w:rsidRPr="00A14BF7" w:rsidSect="00A26149">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9217B" w14:textId="77777777" w:rsidR="00813E41" w:rsidRDefault="00813E41" w:rsidP="00625162">
      <w:r>
        <w:separator/>
      </w:r>
    </w:p>
  </w:endnote>
  <w:endnote w:type="continuationSeparator" w:id="0">
    <w:p w14:paraId="4D8A92D3" w14:textId="77777777" w:rsidR="00813E41" w:rsidRDefault="00813E41" w:rsidP="00625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4481218"/>
      <w:docPartObj>
        <w:docPartGallery w:val="Page Numbers (Bottom of Page)"/>
        <w:docPartUnique/>
      </w:docPartObj>
    </w:sdtPr>
    <w:sdtEndPr>
      <w:rPr>
        <w:rStyle w:val="PageNumber"/>
      </w:rPr>
    </w:sdtEndPr>
    <w:sdtContent>
      <w:p w14:paraId="481F3240" w14:textId="3D5FD349" w:rsidR="00582499" w:rsidRDefault="00582499" w:rsidP="00625162">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B1F55F" w14:textId="77777777" w:rsidR="00582499" w:rsidRDefault="00582499" w:rsidP="006251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1DED0" w14:textId="64BE5381" w:rsidR="00582499" w:rsidRDefault="00813E41" w:rsidP="00033756">
    <w:pPr>
      <w:pStyle w:val="Footer"/>
      <w:jc w:val="right"/>
    </w:pPr>
    <w:sdt>
      <w:sdtPr>
        <w:rPr>
          <w:rStyle w:val="PageNumber"/>
        </w:rPr>
        <w:id w:val="1108700777"/>
        <w:docPartObj>
          <w:docPartGallery w:val="Page Numbers (Bottom of Page)"/>
          <w:docPartUnique/>
        </w:docPartObj>
      </w:sdtPr>
      <w:sdtEndPr>
        <w:rPr>
          <w:rStyle w:val="PageNumber"/>
        </w:rPr>
      </w:sdtEndPr>
      <w:sdtContent>
        <w:r w:rsidR="00582499">
          <w:rPr>
            <w:rStyle w:val="PageNumber"/>
          </w:rPr>
          <w:fldChar w:fldCharType="begin"/>
        </w:r>
        <w:r w:rsidR="00582499">
          <w:rPr>
            <w:rStyle w:val="PageNumber"/>
          </w:rPr>
          <w:instrText xml:space="preserve"> PAGE </w:instrText>
        </w:r>
        <w:r w:rsidR="00582499">
          <w:rPr>
            <w:rStyle w:val="PageNumber"/>
          </w:rPr>
          <w:fldChar w:fldCharType="separate"/>
        </w:r>
        <w:r w:rsidR="00582499">
          <w:rPr>
            <w:rStyle w:val="PageNumber"/>
            <w:noProof/>
          </w:rPr>
          <w:t>1</w:t>
        </w:r>
        <w:r w:rsidR="00582499">
          <w:rPr>
            <w:rStyle w:val="PageNumber"/>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8CB67" w14:textId="77777777" w:rsidR="00813E41" w:rsidRDefault="00813E41" w:rsidP="00625162">
      <w:r>
        <w:separator/>
      </w:r>
    </w:p>
  </w:footnote>
  <w:footnote w:type="continuationSeparator" w:id="0">
    <w:p w14:paraId="78963D25" w14:textId="77777777" w:rsidR="00813E41" w:rsidRDefault="00813E41" w:rsidP="00625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75EED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6ED2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3C9B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A0E30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B6F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B08C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FE5B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0CA0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06E9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7692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035F8"/>
    <w:multiLevelType w:val="hybridMultilevel"/>
    <w:tmpl w:val="D91EE6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D337CFB"/>
    <w:multiLevelType w:val="hybridMultilevel"/>
    <w:tmpl w:val="16EE147A"/>
    <w:lvl w:ilvl="0" w:tplc="05D07A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5E5819"/>
    <w:multiLevelType w:val="hybridMultilevel"/>
    <w:tmpl w:val="13FAD9C0"/>
    <w:lvl w:ilvl="0" w:tplc="B7666B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A92"/>
    <w:rsid w:val="00033756"/>
    <w:rsid w:val="000B42E7"/>
    <w:rsid w:val="00102328"/>
    <w:rsid w:val="001E4B93"/>
    <w:rsid w:val="003D2CE7"/>
    <w:rsid w:val="00431632"/>
    <w:rsid w:val="004600D8"/>
    <w:rsid w:val="00460EA7"/>
    <w:rsid w:val="00582499"/>
    <w:rsid w:val="005C29C9"/>
    <w:rsid w:val="00625162"/>
    <w:rsid w:val="00721DC9"/>
    <w:rsid w:val="00737777"/>
    <w:rsid w:val="00813E41"/>
    <w:rsid w:val="00871E1D"/>
    <w:rsid w:val="00A14BF7"/>
    <w:rsid w:val="00A26149"/>
    <w:rsid w:val="00A47B09"/>
    <w:rsid w:val="00AA5CA2"/>
    <w:rsid w:val="00B17557"/>
    <w:rsid w:val="00C87F16"/>
    <w:rsid w:val="00CB116C"/>
    <w:rsid w:val="00CB4C7B"/>
    <w:rsid w:val="00D2319B"/>
    <w:rsid w:val="00D25A92"/>
    <w:rsid w:val="00D27A53"/>
    <w:rsid w:val="00E664B0"/>
    <w:rsid w:val="00E71183"/>
    <w:rsid w:val="00F27384"/>
    <w:rsid w:val="00F5704D"/>
    <w:rsid w:val="00F91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AE60BC"/>
  <w15:chartTrackingRefBased/>
  <w15:docId w15:val="{5F1B3BA1-D4C2-DF42-9621-0D20393C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162"/>
    <w:pPr>
      <w:spacing w:before="120" w:after="120" w:line="264" w:lineRule="auto"/>
    </w:pPr>
  </w:style>
  <w:style w:type="paragraph" w:styleId="Heading1">
    <w:name w:val="heading 1"/>
    <w:basedOn w:val="Normal"/>
    <w:next w:val="Normal"/>
    <w:link w:val="Heading1Char"/>
    <w:uiPriority w:val="9"/>
    <w:qFormat/>
    <w:rsid w:val="00625162"/>
    <w:pPr>
      <w:keepNext/>
      <w:keepLines/>
      <w:spacing w:before="360" w:line="288"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25162"/>
    <w:pPr>
      <w:keepNext/>
      <w:keepLines/>
      <w:spacing w:before="240" w:line="288"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25162"/>
    <w:pPr>
      <w:keepNext/>
      <w:keepLines/>
      <w:spacing w:before="20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B17557"/>
    <w:pPr>
      <w:keepNext/>
      <w:keepLines/>
      <w:spacing w:before="200" w:after="40"/>
      <w:ind w:firstLine="72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A92"/>
    <w:pPr>
      <w:ind w:left="720"/>
      <w:contextualSpacing/>
    </w:pPr>
  </w:style>
  <w:style w:type="character" w:customStyle="1" w:styleId="Heading1Char">
    <w:name w:val="Heading 1 Char"/>
    <w:basedOn w:val="DefaultParagraphFont"/>
    <w:link w:val="Heading1"/>
    <w:uiPriority w:val="9"/>
    <w:rsid w:val="0062516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25162"/>
    <w:rPr>
      <w:rFonts w:asciiTheme="majorHAnsi" w:eastAsiaTheme="majorEastAsia" w:hAnsiTheme="majorHAnsi" w:cstheme="majorBidi"/>
      <w:color w:val="2F5496" w:themeColor="accent1" w:themeShade="BF"/>
      <w:sz w:val="26"/>
      <w:szCs w:val="26"/>
    </w:rPr>
  </w:style>
  <w:style w:type="paragraph" w:styleId="Quote">
    <w:name w:val="Quote"/>
    <w:basedOn w:val="Normal"/>
    <w:next w:val="Normal"/>
    <w:link w:val="QuoteChar"/>
    <w:uiPriority w:val="29"/>
    <w:qFormat/>
    <w:rsid w:val="00D25A9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25A92"/>
    <w:rPr>
      <w:i/>
      <w:iCs/>
      <w:color w:val="404040" w:themeColor="text1" w:themeTint="BF"/>
    </w:rPr>
  </w:style>
  <w:style w:type="character" w:customStyle="1" w:styleId="Heading3Char">
    <w:name w:val="Heading 3 Char"/>
    <w:basedOn w:val="DefaultParagraphFont"/>
    <w:link w:val="Heading3"/>
    <w:uiPriority w:val="9"/>
    <w:rsid w:val="00625162"/>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rsid w:val="00582499"/>
    <w:pPr>
      <w:tabs>
        <w:tab w:val="center" w:pos="4513"/>
        <w:tab w:val="right" w:pos="9026"/>
      </w:tabs>
    </w:pPr>
  </w:style>
  <w:style w:type="character" w:customStyle="1" w:styleId="FooterChar">
    <w:name w:val="Footer Char"/>
    <w:basedOn w:val="DefaultParagraphFont"/>
    <w:link w:val="Footer"/>
    <w:uiPriority w:val="99"/>
    <w:rsid w:val="00582499"/>
  </w:style>
  <w:style w:type="character" w:styleId="PageNumber">
    <w:name w:val="page number"/>
    <w:basedOn w:val="DefaultParagraphFont"/>
    <w:uiPriority w:val="99"/>
    <w:semiHidden/>
    <w:unhideWhenUsed/>
    <w:rsid w:val="00582499"/>
  </w:style>
  <w:style w:type="paragraph" w:styleId="Title">
    <w:name w:val="Title"/>
    <w:basedOn w:val="Normal"/>
    <w:next w:val="Normal"/>
    <w:link w:val="TitleChar"/>
    <w:uiPriority w:val="10"/>
    <w:qFormat/>
    <w:rsid w:val="0058249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499"/>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582499"/>
    <w:pPr>
      <w:spacing w:before="360" w:after="360"/>
    </w:pPr>
    <w:rPr>
      <w:rFonts w:cstheme="minorHAnsi"/>
      <w:b/>
      <w:bCs/>
      <w:caps/>
      <w:sz w:val="22"/>
      <w:szCs w:val="22"/>
      <w:u w:val="single"/>
    </w:rPr>
  </w:style>
  <w:style w:type="paragraph" w:styleId="TOC2">
    <w:name w:val="toc 2"/>
    <w:basedOn w:val="Normal"/>
    <w:next w:val="Normal"/>
    <w:autoRedefine/>
    <w:uiPriority w:val="39"/>
    <w:unhideWhenUsed/>
    <w:rsid w:val="00582499"/>
    <w:pPr>
      <w:spacing w:before="0" w:after="0"/>
    </w:pPr>
    <w:rPr>
      <w:rFonts w:cstheme="minorHAnsi"/>
      <w:b/>
      <w:bCs/>
      <w:smallCaps/>
      <w:sz w:val="22"/>
      <w:szCs w:val="22"/>
    </w:rPr>
  </w:style>
  <w:style w:type="paragraph" w:styleId="TOC3">
    <w:name w:val="toc 3"/>
    <w:basedOn w:val="Normal"/>
    <w:next w:val="Normal"/>
    <w:autoRedefine/>
    <w:uiPriority w:val="39"/>
    <w:unhideWhenUsed/>
    <w:rsid w:val="00625162"/>
    <w:pPr>
      <w:spacing w:before="0" w:after="0"/>
    </w:pPr>
    <w:rPr>
      <w:rFonts w:cstheme="minorHAnsi"/>
      <w:smallCaps/>
      <w:sz w:val="22"/>
      <w:szCs w:val="22"/>
    </w:rPr>
  </w:style>
  <w:style w:type="paragraph" w:styleId="TOC4">
    <w:name w:val="toc 4"/>
    <w:basedOn w:val="Normal"/>
    <w:next w:val="Normal"/>
    <w:autoRedefine/>
    <w:uiPriority w:val="39"/>
    <w:unhideWhenUsed/>
    <w:rsid w:val="00582499"/>
    <w:pPr>
      <w:spacing w:before="0" w:after="0"/>
    </w:pPr>
    <w:rPr>
      <w:rFonts w:cstheme="minorHAnsi"/>
      <w:sz w:val="22"/>
      <w:szCs w:val="22"/>
    </w:rPr>
  </w:style>
  <w:style w:type="paragraph" w:styleId="TOC5">
    <w:name w:val="toc 5"/>
    <w:basedOn w:val="Normal"/>
    <w:next w:val="Normal"/>
    <w:autoRedefine/>
    <w:uiPriority w:val="39"/>
    <w:unhideWhenUsed/>
    <w:rsid w:val="00582499"/>
    <w:pPr>
      <w:spacing w:before="0" w:after="0"/>
    </w:pPr>
    <w:rPr>
      <w:rFonts w:cstheme="minorHAnsi"/>
      <w:sz w:val="22"/>
      <w:szCs w:val="22"/>
    </w:rPr>
  </w:style>
  <w:style w:type="paragraph" w:styleId="TOC6">
    <w:name w:val="toc 6"/>
    <w:basedOn w:val="Normal"/>
    <w:next w:val="Normal"/>
    <w:autoRedefine/>
    <w:uiPriority w:val="39"/>
    <w:unhideWhenUsed/>
    <w:rsid w:val="00582499"/>
    <w:pPr>
      <w:spacing w:before="0" w:after="0"/>
    </w:pPr>
    <w:rPr>
      <w:rFonts w:cstheme="minorHAnsi"/>
      <w:sz w:val="22"/>
      <w:szCs w:val="22"/>
    </w:rPr>
  </w:style>
  <w:style w:type="paragraph" w:styleId="TOC7">
    <w:name w:val="toc 7"/>
    <w:basedOn w:val="Normal"/>
    <w:next w:val="Normal"/>
    <w:autoRedefine/>
    <w:uiPriority w:val="39"/>
    <w:unhideWhenUsed/>
    <w:rsid w:val="00582499"/>
    <w:pPr>
      <w:spacing w:before="0" w:after="0"/>
    </w:pPr>
    <w:rPr>
      <w:rFonts w:cstheme="minorHAnsi"/>
      <w:sz w:val="22"/>
      <w:szCs w:val="22"/>
    </w:rPr>
  </w:style>
  <w:style w:type="paragraph" w:styleId="TOC8">
    <w:name w:val="toc 8"/>
    <w:basedOn w:val="Normal"/>
    <w:next w:val="Normal"/>
    <w:autoRedefine/>
    <w:uiPriority w:val="39"/>
    <w:unhideWhenUsed/>
    <w:rsid w:val="00582499"/>
    <w:pPr>
      <w:spacing w:before="0" w:after="0"/>
    </w:pPr>
    <w:rPr>
      <w:rFonts w:cstheme="minorHAnsi"/>
      <w:sz w:val="22"/>
      <w:szCs w:val="22"/>
    </w:rPr>
  </w:style>
  <w:style w:type="paragraph" w:styleId="TOC9">
    <w:name w:val="toc 9"/>
    <w:basedOn w:val="Normal"/>
    <w:next w:val="Normal"/>
    <w:autoRedefine/>
    <w:uiPriority w:val="39"/>
    <w:unhideWhenUsed/>
    <w:rsid w:val="00582499"/>
    <w:pPr>
      <w:spacing w:before="0" w:after="0"/>
    </w:pPr>
    <w:rPr>
      <w:rFonts w:cstheme="minorHAnsi"/>
      <w:sz w:val="22"/>
      <w:szCs w:val="22"/>
    </w:rPr>
  </w:style>
  <w:style w:type="character" w:styleId="Hyperlink">
    <w:name w:val="Hyperlink"/>
    <w:basedOn w:val="DefaultParagraphFont"/>
    <w:uiPriority w:val="99"/>
    <w:unhideWhenUsed/>
    <w:rsid w:val="00582499"/>
    <w:rPr>
      <w:color w:val="0563C1" w:themeColor="hyperlink"/>
      <w:u w:val="single"/>
    </w:rPr>
  </w:style>
  <w:style w:type="character" w:styleId="HTMLCode">
    <w:name w:val="HTML Code"/>
    <w:basedOn w:val="DefaultParagraphFont"/>
    <w:uiPriority w:val="99"/>
    <w:semiHidden/>
    <w:unhideWhenUsed/>
    <w:rsid w:val="00582499"/>
    <w:rPr>
      <w:rFonts w:ascii="Courier New" w:eastAsia="Times New Roman" w:hAnsi="Courier New" w:cs="Courier New"/>
      <w:sz w:val="20"/>
      <w:szCs w:val="20"/>
    </w:rPr>
  </w:style>
  <w:style w:type="paragraph" w:customStyle="1" w:styleId="Quoteauthor">
    <w:name w:val="Quote_author"/>
    <w:basedOn w:val="Quote"/>
    <w:qFormat/>
    <w:rsid w:val="00625162"/>
    <w:pPr>
      <w:jc w:val="right"/>
    </w:pPr>
  </w:style>
  <w:style w:type="character" w:customStyle="1" w:styleId="Heading4Char">
    <w:name w:val="Heading 4 Char"/>
    <w:basedOn w:val="DefaultParagraphFont"/>
    <w:link w:val="Heading4"/>
    <w:uiPriority w:val="9"/>
    <w:rsid w:val="00B17557"/>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03375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33756"/>
  </w:style>
  <w:style w:type="paragraph" w:styleId="BalloonText">
    <w:name w:val="Balloon Text"/>
    <w:basedOn w:val="Normal"/>
    <w:link w:val="BalloonTextChar"/>
    <w:uiPriority w:val="99"/>
    <w:semiHidden/>
    <w:unhideWhenUsed/>
    <w:rsid w:val="00033756"/>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3375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009126">
      <w:bodyDiv w:val="1"/>
      <w:marLeft w:val="0"/>
      <w:marRight w:val="0"/>
      <w:marTop w:val="0"/>
      <w:marBottom w:val="0"/>
      <w:divBdr>
        <w:top w:val="none" w:sz="0" w:space="0" w:color="auto"/>
        <w:left w:val="none" w:sz="0" w:space="0" w:color="auto"/>
        <w:bottom w:val="none" w:sz="0" w:space="0" w:color="auto"/>
        <w:right w:val="none" w:sz="0" w:space="0" w:color="auto"/>
      </w:divBdr>
    </w:div>
    <w:div w:id="554390547">
      <w:bodyDiv w:val="1"/>
      <w:marLeft w:val="0"/>
      <w:marRight w:val="0"/>
      <w:marTop w:val="0"/>
      <w:marBottom w:val="0"/>
      <w:divBdr>
        <w:top w:val="none" w:sz="0" w:space="0" w:color="auto"/>
        <w:left w:val="none" w:sz="0" w:space="0" w:color="auto"/>
        <w:bottom w:val="none" w:sz="0" w:space="0" w:color="auto"/>
        <w:right w:val="none" w:sz="0" w:space="0" w:color="auto"/>
      </w:divBdr>
    </w:div>
    <w:div w:id="817958346">
      <w:bodyDiv w:val="1"/>
      <w:marLeft w:val="0"/>
      <w:marRight w:val="0"/>
      <w:marTop w:val="0"/>
      <w:marBottom w:val="0"/>
      <w:divBdr>
        <w:top w:val="none" w:sz="0" w:space="0" w:color="auto"/>
        <w:left w:val="none" w:sz="0" w:space="0" w:color="auto"/>
        <w:bottom w:val="none" w:sz="0" w:space="0" w:color="auto"/>
        <w:right w:val="none" w:sz="0" w:space="0" w:color="auto"/>
      </w:divBdr>
    </w:div>
    <w:div w:id="1000891554">
      <w:bodyDiv w:val="1"/>
      <w:marLeft w:val="0"/>
      <w:marRight w:val="0"/>
      <w:marTop w:val="0"/>
      <w:marBottom w:val="0"/>
      <w:divBdr>
        <w:top w:val="none" w:sz="0" w:space="0" w:color="auto"/>
        <w:left w:val="none" w:sz="0" w:space="0" w:color="auto"/>
        <w:bottom w:val="none" w:sz="0" w:space="0" w:color="auto"/>
        <w:right w:val="none" w:sz="0" w:space="0" w:color="auto"/>
      </w:divBdr>
    </w:div>
    <w:div w:id="1462067403">
      <w:bodyDiv w:val="1"/>
      <w:marLeft w:val="0"/>
      <w:marRight w:val="0"/>
      <w:marTop w:val="0"/>
      <w:marBottom w:val="0"/>
      <w:divBdr>
        <w:top w:val="none" w:sz="0" w:space="0" w:color="auto"/>
        <w:left w:val="none" w:sz="0" w:space="0" w:color="auto"/>
        <w:bottom w:val="none" w:sz="0" w:space="0" w:color="auto"/>
        <w:right w:val="none" w:sz="0" w:space="0" w:color="auto"/>
      </w:divBdr>
    </w:div>
    <w:div w:id="181058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6</Pages>
  <Words>1700</Words>
  <Characters>9695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ske</dc:creator>
  <cp:keywords/>
  <dc:description/>
  <cp:lastModifiedBy>ske</cp:lastModifiedBy>
  <cp:revision>18</cp:revision>
  <dcterms:created xsi:type="dcterms:W3CDTF">2020-09-11T17:13:00Z</dcterms:created>
  <dcterms:modified xsi:type="dcterms:W3CDTF">2020-09-16T15:48:00Z</dcterms:modified>
</cp:coreProperties>
</file>